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39007A">
        <w:rPr>
          <w:rFonts w:ascii="Times New Roman" w:hAnsi="Times New Roman"/>
          <w:b/>
          <w:color w:val="000000"/>
          <w:sz w:val="28"/>
          <w:szCs w:val="28"/>
        </w:rPr>
        <w:t>13</w:t>
      </w:r>
      <w:r w:rsidR="00B37BA5">
        <w:rPr>
          <w:rFonts w:ascii="Times New Roman" w:hAnsi="Times New Roman"/>
          <w:b/>
          <w:color w:val="000000"/>
          <w:sz w:val="28"/>
          <w:szCs w:val="28"/>
        </w:rPr>
        <w:t>7</w:t>
      </w:r>
      <w:r w:rsidR="00A82BAE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E1185F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20205D" w:rsidRPr="0020205D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пер. </w:t>
      </w:r>
      <w:proofErr w:type="spellStart"/>
      <w:r w:rsidR="0020205D" w:rsidRPr="0020205D">
        <w:rPr>
          <w:rFonts w:ascii="Times New Roman" w:hAnsi="Times New Roman"/>
          <w:color w:val="000000"/>
          <w:sz w:val="28"/>
          <w:szCs w:val="28"/>
        </w:rPr>
        <w:t>Андрухаева</w:t>
      </w:r>
      <w:proofErr w:type="spellEnd"/>
      <w:r w:rsidR="0020205D" w:rsidRPr="0020205D">
        <w:rPr>
          <w:rFonts w:ascii="Times New Roman" w:hAnsi="Times New Roman"/>
          <w:color w:val="000000"/>
          <w:sz w:val="28"/>
          <w:szCs w:val="28"/>
        </w:rPr>
        <w:t xml:space="preserve">, 19 </w:t>
      </w:r>
      <w:r w:rsidR="0020205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20205D" w:rsidRPr="0020205D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36217B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515A1D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b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E1185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0205D" w:rsidRPr="0020205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пер. </w:t>
      </w:r>
      <w:proofErr w:type="spellStart"/>
      <w:r w:rsidR="0020205D" w:rsidRPr="0020205D">
        <w:rPr>
          <w:rFonts w:ascii="Times New Roman" w:hAnsi="Times New Roman"/>
          <w:sz w:val="28"/>
          <w:szCs w:val="28"/>
        </w:rPr>
        <w:t>Андрухаева</w:t>
      </w:r>
      <w:proofErr w:type="spellEnd"/>
      <w:r w:rsidR="0020205D" w:rsidRPr="0020205D">
        <w:rPr>
          <w:rFonts w:ascii="Times New Roman" w:hAnsi="Times New Roman"/>
          <w:sz w:val="28"/>
          <w:szCs w:val="28"/>
        </w:rPr>
        <w:t>, 19 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CB6144">
        <w:rPr>
          <w:rFonts w:ascii="Times New Roman" w:hAnsi="Times New Roman"/>
          <w:color w:val="000000"/>
          <w:sz w:val="28"/>
          <w:szCs w:val="28"/>
        </w:rPr>
        <w:t>4</w:t>
      </w:r>
      <w:r w:rsidR="0020205D">
        <w:rPr>
          <w:rFonts w:ascii="Times New Roman" w:hAnsi="Times New Roman"/>
          <w:color w:val="000000"/>
          <w:sz w:val="28"/>
          <w:szCs w:val="28"/>
        </w:rPr>
        <w:t>41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E2788">
        <w:rPr>
          <w:rFonts w:ascii="Times New Roman" w:hAnsi="Times New Roman"/>
          <w:color w:val="000000"/>
          <w:sz w:val="28"/>
          <w:szCs w:val="28"/>
        </w:rPr>
        <w:t>2</w:t>
      </w:r>
      <w:r w:rsidR="0020205D">
        <w:rPr>
          <w:rFonts w:ascii="Times New Roman" w:hAnsi="Times New Roman"/>
          <w:color w:val="000000"/>
          <w:sz w:val="28"/>
          <w:szCs w:val="28"/>
        </w:rPr>
        <w:t>3</w:t>
      </w:r>
      <w:r w:rsidR="00515A1D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E40598">
        <w:rPr>
          <w:rFonts w:ascii="Times New Roman" w:hAnsi="Times New Roman"/>
          <w:color w:val="000000"/>
          <w:sz w:val="28"/>
          <w:szCs w:val="28"/>
        </w:rPr>
        <w:t>4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A56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822AA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E2788">
        <w:rPr>
          <w:rFonts w:ascii="Times New Roman" w:hAnsi="Times New Roman"/>
          <w:color w:val="000000"/>
          <w:sz w:val="28"/>
          <w:szCs w:val="28"/>
        </w:rPr>
        <w:t>2</w:t>
      </w:r>
      <w:r w:rsidR="00515A1D">
        <w:rPr>
          <w:rFonts w:ascii="Times New Roman" w:hAnsi="Times New Roman"/>
          <w:color w:val="000000"/>
          <w:sz w:val="28"/>
          <w:szCs w:val="28"/>
        </w:rPr>
        <w:t>7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EE2788">
        <w:rPr>
          <w:rFonts w:ascii="Times New Roman" w:hAnsi="Times New Roman"/>
          <w:color w:val="000000"/>
          <w:sz w:val="28"/>
          <w:szCs w:val="28"/>
        </w:rPr>
        <w:t>4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20205D" w:rsidRPr="0020205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пер. </w:t>
      </w:r>
      <w:proofErr w:type="spellStart"/>
      <w:r w:rsidR="0020205D" w:rsidRPr="0020205D">
        <w:rPr>
          <w:rFonts w:ascii="Times New Roman" w:hAnsi="Times New Roman"/>
          <w:sz w:val="28"/>
          <w:szCs w:val="28"/>
        </w:rPr>
        <w:t>Андрухаева</w:t>
      </w:r>
      <w:proofErr w:type="spellEnd"/>
      <w:r w:rsidR="0020205D" w:rsidRPr="0020205D">
        <w:rPr>
          <w:rFonts w:ascii="Times New Roman" w:hAnsi="Times New Roman"/>
          <w:sz w:val="28"/>
          <w:szCs w:val="28"/>
        </w:rPr>
        <w:t xml:space="preserve">, 19 </w:t>
      </w:r>
      <w:r w:rsidR="0020205D">
        <w:rPr>
          <w:rFonts w:ascii="Times New Roman" w:hAnsi="Times New Roman"/>
          <w:sz w:val="28"/>
          <w:szCs w:val="28"/>
        </w:rPr>
        <w:t xml:space="preserve">              </w:t>
      </w:r>
      <w:r w:rsidR="0020205D" w:rsidRPr="0020205D">
        <w:rPr>
          <w:rFonts w:ascii="Times New Roman" w:hAnsi="Times New Roman"/>
          <w:sz w:val="28"/>
          <w:szCs w:val="28"/>
        </w:rPr>
        <w:t>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18DE" w:rsidRDefault="007A18DE" w:rsidP="007A18D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20205D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20205D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E2788" w:rsidRPr="00EE2788">
        <w:rPr>
          <w:rFonts w:ascii="Times New Roman" w:hAnsi="Times New Roman"/>
          <w:color w:val="000000"/>
          <w:sz w:val="28"/>
          <w:szCs w:val="28"/>
        </w:rPr>
        <w:t>27.04.2021 №45</w:t>
      </w:r>
      <w:r w:rsidR="004F41F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0205D" w:rsidRPr="0020205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пер. </w:t>
      </w:r>
      <w:proofErr w:type="spellStart"/>
      <w:r w:rsidR="0020205D" w:rsidRPr="0020205D">
        <w:rPr>
          <w:rFonts w:ascii="Times New Roman" w:hAnsi="Times New Roman"/>
          <w:sz w:val="28"/>
          <w:szCs w:val="28"/>
        </w:rPr>
        <w:t>Андрухаева</w:t>
      </w:r>
      <w:proofErr w:type="spellEnd"/>
      <w:r w:rsidR="0020205D" w:rsidRPr="0020205D">
        <w:rPr>
          <w:rFonts w:ascii="Times New Roman" w:hAnsi="Times New Roman"/>
          <w:sz w:val="28"/>
          <w:szCs w:val="28"/>
        </w:rPr>
        <w:t>, 19 г. Майкопа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515A1D">
        <w:rPr>
          <w:rFonts w:ascii="Times New Roman" w:hAnsi="Times New Roman"/>
          <w:color w:val="000000"/>
          <w:sz w:val="28"/>
          <w:szCs w:val="28"/>
        </w:rPr>
        <w:t>17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515A1D">
        <w:rPr>
          <w:rFonts w:ascii="Times New Roman" w:hAnsi="Times New Roman"/>
          <w:color w:val="000000"/>
          <w:sz w:val="28"/>
          <w:szCs w:val="28"/>
        </w:rPr>
        <w:t>19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D77C70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6217B">
        <w:rPr>
          <w:rFonts w:ascii="Times New Roman" w:hAnsi="Times New Roman"/>
          <w:color w:val="000000"/>
          <w:sz w:val="28"/>
          <w:szCs w:val="28"/>
        </w:rPr>
        <w:t>2</w:t>
      </w:r>
      <w:r w:rsidR="00515A1D">
        <w:rPr>
          <w:rFonts w:ascii="Times New Roman" w:hAnsi="Times New Roman"/>
          <w:color w:val="000000"/>
          <w:sz w:val="28"/>
          <w:szCs w:val="28"/>
        </w:rPr>
        <w:t>0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color w:val="000000"/>
          <w:sz w:val="28"/>
          <w:szCs w:val="28"/>
        </w:rPr>
        <w:t>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E1185F">
        <w:rPr>
          <w:rFonts w:ascii="Times New Roman" w:hAnsi="Times New Roman"/>
          <w:color w:val="000000"/>
          <w:sz w:val="28"/>
          <w:szCs w:val="28"/>
        </w:rPr>
        <w:t>2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20205D">
        <w:rPr>
          <w:rFonts w:ascii="Times New Roman" w:hAnsi="Times New Roman"/>
          <w:color w:val="000000"/>
          <w:sz w:val="28"/>
          <w:szCs w:val="28"/>
        </w:rPr>
        <w:t>1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15A1D">
        <w:rPr>
          <w:rFonts w:ascii="Times New Roman" w:hAnsi="Times New Roman"/>
          <w:color w:val="000000"/>
          <w:sz w:val="28"/>
          <w:szCs w:val="28"/>
        </w:rPr>
        <w:t>17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515A1D">
        <w:rPr>
          <w:rFonts w:ascii="Times New Roman" w:hAnsi="Times New Roman"/>
          <w:color w:val="000000"/>
          <w:sz w:val="28"/>
          <w:szCs w:val="28"/>
        </w:rPr>
        <w:t>20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color w:val="000000"/>
          <w:sz w:val="28"/>
          <w:szCs w:val="28"/>
        </w:rPr>
        <w:t>я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Предложения и замечания граждан, постоянно проживающих на территории проведения публичных слушаний: </w:t>
      </w:r>
    </w:p>
    <w:p w:rsidR="007A18DE" w:rsidRPr="00515A1D" w:rsidRDefault="00434239" w:rsidP="00515A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334D9F" w:rsidRPr="00334D9F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334D9F" w:rsidRPr="00334D9F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1 чел. - «за», 0 чел. - «против», 2 чел. – «воздержался»</w:t>
      </w:r>
    </w:p>
    <w:p w:rsidR="00334D9F" w:rsidRPr="006E0FBF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6E0FBF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7A18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И.В. </w:t>
      </w:r>
      <w:proofErr w:type="spellStart"/>
      <w:r w:rsidR="00A82055" w:rsidRPr="00A82055">
        <w:rPr>
          <w:rFonts w:ascii="Times New Roman" w:hAnsi="Times New Roman"/>
          <w:b/>
          <w:sz w:val="28"/>
          <w:szCs w:val="28"/>
        </w:rPr>
        <w:t>Огородникова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A8205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221A8" w:rsidRDefault="009221A8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22AA6" w:rsidRDefault="00822AA6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22AA6" w:rsidRDefault="00822AA6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B67773">
        <w:rPr>
          <w:rFonts w:ascii="Times New Roman" w:hAnsi="Times New Roman"/>
          <w:color w:val="000000"/>
          <w:sz w:val="28"/>
          <w:szCs w:val="28"/>
        </w:rPr>
        <w:t>3</w:t>
      </w:r>
      <w:r w:rsidR="00822AA6">
        <w:rPr>
          <w:rFonts w:ascii="Times New Roman" w:hAnsi="Times New Roman"/>
          <w:color w:val="000000"/>
          <w:sz w:val="28"/>
          <w:szCs w:val="28"/>
        </w:rPr>
        <w:t>7</w:t>
      </w:r>
      <w:r w:rsidR="0020205D">
        <w:rPr>
          <w:rFonts w:ascii="Times New Roman" w:hAnsi="Times New Roman"/>
          <w:color w:val="000000"/>
          <w:sz w:val="28"/>
          <w:szCs w:val="28"/>
        </w:rPr>
        <w:t>8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D5E2F">
        <w:rPr>
          <w:rFonts w:ascii="Times New Roman" w:hAnsi="Times New Roman"/>
          <w:color w:val="000000"/>
          <w:sz w:val="28"/>
          <w:szCs w:val="28"/>
        </w:rPr>
        <w:t>20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7D5E2F">
        <w:rPr>
          <w:rFonts w:ascii="Times New Roman" w:hAnsi="Times New Roman"/>
          <w:color w:val="000000"/>
          <w:sz w:val="28"/>
          <w:szCs w:val="28"/>
        </w:rPr>
        <w:t>5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A40DA6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3F3E1B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3E1B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3F3E1B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3F3E1B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3F3E1B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3F3E1B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  <w:r w:rsidR="00334D9F">
              <w:rPr>
                <w:rFonts w:ascii="Times New Roman" w:hAnsi="Times New Roman"/>
                <w:sz w:val="28"/>
                <w:szCs w:val="28"/>
              </w:rPr>
              <w:t xml:space="preserve">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  <w:r w:rsidR="00334D9F">
              <w:rPr>
                <w:rFonts w:ascii="Times New Roman" w:hAnsi="Times New Roman"/>
                <w:sz w:val="28"/>
                <w:szCs w:val="28"/>
              </w:rPr>
              <w:t xml:space="preserve">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20205D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Немкова Татьяна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E40598" w:rsidP="00202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Майкоп,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20205D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 w:rsidR="0020205D">
              <w:rPr>
                <w:rFonts w:ascii="Times New Roman" w:hAnsi="Times New Roman"/>
                <w:sz w:val="28"/>
                <w:szCs w:val="28"/>
              </w:rPr>
              <w:t>Андрухаева</w:t>
            </w:r>
            <w:proofErr w:type="spellEnd"/>
            <w:r w:rsidR="0020205D">
              <w:rPr>
                <w:rFonts w:ascii="Times New Roman" w:hAnsi="Times New Roman"/>
                <w:sz w:val="28"/>
                <w:szCs w:val="28"/>
              </w:rPr>
              <w:t>, 19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20205D" w:rsidP="00202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3F3E1B">
              <w:rPr>
                <w:rFonts w:ascii="Times New Roman" w:hAnsi="Times New Roman"/>
                <w:sz w:val="28"/>
                <w:szCs w:val="28"/>
              </w:rPr>
              <w:t>.</w:t>
            </w:r>
            <w:r w:rsidR="00A258FA">
              <w:rPr>
                <w:rFonts w:ascii="Times New Roman" w:hAnsi="Times New Roman"/>
                <w:sz w:val="28"/>
                <w:szCs w:val="28"/>
              </w:rPr>
              <w:t>0</w:t>
            </w:r>
            <w:r w:rsidR="00822AA6">
              <w:rPr>
                <w:rFonts w:ascii="Times New Roman" w:hAnsi="Times New Roman"/>
                <w:sz w:val="28"/>
                <w:szCs w:val="28"/>
              </w:rPr>
              <w:t>4</w:t>
            </w:r>
            <w:r w:rsidR="003F3E1B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="003F3E1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40D9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205D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5B6C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07A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4958"/>
    <w:rsid w:val="003D55D3"/>
    <w:rsid w:val="003E3183"/>
    <w:rsid w:val="003E65C8"/>
    <w:rsid w:val="003F0B8B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5A1D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1F45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6BB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FED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2AA6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076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8FA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2055"/>
    <w:rsid w:val="00A82BAE"/>
    <w:rsid w:val="00A838B5"/>
    <w:rsid w:val="00A838BE"/>
    <w:rsid w:val="00A84F5B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16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37BA5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8C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799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85F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788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4E30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6267-1035-4801-A95D-959D4709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505</cp:revision>
  <cp:lastPrinted>2021-02-11T09:44:00Z</cp:lastPrinted>
  <dcterms:created xsi:type="dcterms:W3CDTF">2020-11-13T12:04:00Z</dcterms:created>
  <dcterms:modified xsi:type="dcterms:W3CDTF">2021-05-27T09:21:00Z</dcterms:modified>
</cp:coreProperties>
</file>